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B0" w:rsidRPr="003651EB" w:rsidRDefault="004618B0" w:rsidP="003651EB">
      <w:pPr>
        <w:jc w:val="center"/>
        <w:rPr>
          <w:b/>
          <w:bCs/>
        </w:rPr>
      </w:pPr>
      <w:r w:rsidRPr="003651EB">
        <w:rPr>
          <w:b/>
          <w:bCs/>
        </w:rPr>
        <w:t>Meeting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Voluntary Facilitation Committee (VFC) of Consultation Group Selection Process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3CC40F" wp14:editId="4E3A5B86">
                <wp:simplePos x="0" y="0"/>
                <wp:positionH relativeFrom="column">
                  <wp:posOffset>1380490</wp:posOffset>
                </wp:positionH>
                <wp:positionV relativeFrom="paragraph">
                  <wp:posOffset>76199</wp:posOffset>
                </wp:positionV>
                <wp:extent cx="3248025" cy="0"/>
                <wp:effectExtent l="38100" t="38100" r="6667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4618B0" w:rsidRPr="00FA7714" w:rsidRDefault="00BF21A0" w:rsidP="004618B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Date: 19</w:t>
      </w:r>
      <w:r w:rsidR="004618B0" w:rsidRPr="00FA7714">
        <w:rPr>
          <w:rFonts w:cstheme="minorHAnsi"/>
        </w:rPr>
        <w:t xml:space="preserve"> </w:t>
      </w:r>
      <w:r w:rsidR="00966B02">
        <w:rPr>
          <w:rFonts w:cstheme="minorHAnsi"/>
        </w:rPr>
        <w:t>April</w:t>
      </w:r>
      <w:r w:rsidR="004618B0" w:rsidRPr="00FA7714">
        <w:rPr>
          <w:rFonts w:cstheme="minorHAnsi"/>
        </w:rPr>
        <w:t xml:space="preserve"> 2013 at 3:00-5:</w:t>
      </w:r>
      <w:r w:rsidR="00AB4794">
        <w:rPr>
          <w:rFonts w:cstheme="minorHAnsi"/>
        </w:rPr>
        <w:t>3</w:t>
      </w:r>
      <w:r w:rsidR="004618B0" w:rsidRPr="00FA7714">
        <w:rPr>
          <w:rFonts w:cstheme="minorHAnsi"/>
        </w:rPr>
        <w:t>0pm</w:t>
      </w:r>
    </w:p>
    <w:p w:rsidR="004618B0" w:rsidRPr="00FA7714" w:rsidRDefault="00A85E00" w:rsidP="004618B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Venue: REDD+ Secretariat</w:t>
      </w:r>
      <w:r w:rsidR="00BF21A0">
        <w:rPr>
          <w:rFonts w:cstheme="minorHAnsi"/>
        </w:rPr>
        <w:t xml:space="preserve"> Meeting Room, 3</w:t>
      </w:r>
      <w:r w:rsidR="00BF21A0">
        <w:rPr>
          <w:rFonts w:cstheme="minorHAnsi"/>
          <w:vertAlign w:val="superscript"/>
        </w:rPr>
        <w:t>th</w:t>
      </w:r>
      <w:r w:rsidR="004618B0" w:rsidRPr="00FA7714">
        <w:rPr>
          <w:rFonts w:cstheme="minorHAnsi"/>
        </w:rPr>
        <w:t xml:space="preserve"> Floor</w:t>
      </w:r>
    </w:p>
    <w:p w:rsidR="004618B0" w:rsidRPr="00FA7714" w:rsidRDefault="004618B0" w:rsidP="004618B0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I. Agenda</w:t>
      </w:r>
    </w:p>
    <w:p w:rsidR="004618B0" w:rsidRPr="00FA7714" w:rsidRDefault="000F2126" w:rsidP="004618B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Review</w:t>
      </w:r>
      <w:r w:rsidR="001B67B3">
        <w:rPr>
          <w:rFonts w:cstheme="minorHAnsi"/>
        </w:rPr>
        <w:t xml:space="preserve"> minutes meeting on 01</w:t>
      </w:r>
      <w:r w:rsidR="004618B0" w:rsidRPr="00FA7714">
        <w:rPr>
          <w:rFonts w:cstheme="minorHAnsi"/>
        </w:rPr>
        <w:t xml:space="preserve"> </w:t>
      </w:r>
      <w:r w:rsidR="001B67B3">
        <w:rPr>
          <w:rFonts w:cstheme="minorHAnsi"/>
        </w:rPr>
        <w:t>April</w:t>
      </w:r>
      <w:bookmarkStart w:id="0" w:name="_GoBack"/>
      <w:bookmarkEnd w:id="0"/>
      <w:r w:rsidR="004618B0" w:rsidRPr="00FA7714">
        <w:rPr>
          <w:rFonts w:cstheme="minorHAnsi"/>
        </w:rPr>
        <w:t xml:space="preserve"> 2013</w:t>
      </w:r>
    </w:p>
    <w:p w:rsidR="00966B02" w:rsidRPr="00966B02" w:rsidRDefault="00966B02" w:rsidP="00ED4C9B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66B02">
        <w:rPr>
          <w:rFonts w:cstheme="minorHAnsi"/>
        </w:rPr>
        <w:t>Continue the development of the Consultation Group Selection Criteria and Process</w:t>
      </w:r>
      <w:r w:rsidR="00AB4794">
        <w:rPr>
          <w:rFonts w:cstheme="minorHAnsi"/>
        </w:rPr>
        <w:t>/</w:t>
      </w:r>
      <w:r w:rsidRPr="00966B02">
        <w:rPr>
          <w:rFonts w:cstheme="minorHAnsi"/>
        </w:rPr>
        <w:t>and procedures</w:t>
      </w:r>
    </w:p>
    <w:p w:rsidR="004618B0" w:rsidRPr="00FA7714" w:rsidRDefault="004618B0" w:rsidP="004618B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Propose date and agenda for the next meeting</w:t>
      </w:r>
    </w:p>
    <w:p w:rsidR="007274B4" w:rsidRPr="00FA7714" w:rsidRDefault="009B169F">
      <w:pPr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II.</w:t>
      </w:r>
      <w:r w:rsidR="00196773" w:rsidRPr="00FA7714">
        <w:rPr>
          <w:rFonts w:cstheme="minorHAnsi"/>
          <w:b/>
          <w:bCs/>
        </w:rPr>
        <w:t xml:space="preserve"> Participants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540"/>
        <w:gridCol w:w="3318"/>
        <w:gridCol w:w="2702"/>
      </w:tblGrid>
      <w:tr w:rsidR="0008275B" w:rsidRPr="00DF7DAA" w:rsidTr="00763B95">
        <w:tc>
          <w:tcPr>
            <w:tcW w:w="440" w:type="dxa"/>
          </w:tcPr>
          <w:p w:rsidR="0008275B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40" w:type="dxa"/>
          </w:tcPr>
          <w:p w:rsidR="0008275B" w:rsidRPr="00BE7245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Mr. Bun Racy</w:t>
            </w:r>
          </w:p>
        </w:tc>
        <w:tc>
          <w:tcPr>
            <w:tcW w:w="3318" w:type="dxa"/>
          </w:tcPr>
          <w:p w:rsidR="0008275B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Technical Staff</w:t>
            </w:r>
          </w:p>
        </w:tc>
        <w:tc>
          <w:tcPr>
            <w:tcW w:w="2702" w:type="dxa"/>
          </w:tcPr>
          <w:p w:rsidR="0008275B" w:rsidRPr="0008275B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REDD+ Secretariat (</w:t>
            </w:r>
            <w:proofErr w:type="spellStart"/>
            <w:r>
              <w:rPr>
                <w:rFonts w:cstheme="minorHAnsi"/>
              </w:rPr>
              <w:t>FiA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40" w:type="dxa"/>
          </w:tcPr>
          <w:p w:rsidR="00A85E00" w:rsidRPr="00BE7245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REDD+ </w:t>
            </w: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 xml:space="preserve"> Advisor (ODM)</w:t>
            </w:r>
          </w:p>
        </w:tc>
        <w:tc>
          <w:tcPr>
            <w:tcW w:w="2702" w:type="dxa"/>
          </w:tcPr>
          <w:p w:rsidR="00A85E00" w:rsidRPr="0008275B" w:rsidRDefault="00A85E00" w:rsidP="00322B5B">
            <w:pPr>
              <w:rPr>
                <w:rFonts w:cstheme="minorHAnsi"/>
              </w:rPr>
            </w:pPr>
            <w:r w:rsidRPr="0008275B">
              <w:rPr>
                <w:rFonts w:cstheme="minorHAnsi"/>
              </w:rPr>
              <w:t>PACT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Ms. Femy Pinto</w:t>
            </w:r>
            <w:r w:rsidRPr="00DF7DAA">
              <w:rPr>
                <w:rFonts w:cstheme="minorHAnsi"/>
              </w:rPr>
              <w:tab/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Cambodia Facilitator </w:t>
            </w:r>
          </w:p>
        </w:tc>
        <w:tc>
          <w:tcPr>
            <w:tcW w:w="2702" w:type="dxa"/>
          </w:tcPr>
          <w:p w:rsidR="00A85E00" w:rsidRPr="00DF7DAA" w:rsidRDefault="00A85E00" w:rsidP="00322B5B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NTFP-EP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Mr. Hour Limchhun</w:t>
            </w:r>
          </w:p>
        </w:tc>
        <w:tc>
          <w:tcPr>
            <w:tcW w:w="3318" w:type="dxa"/>
          </w:tcPr>
          <w:p w:rsidR="00A85E00" w:rsidRPr="009D7419" w:rsidRDefault="00A85E00" w:rsidP="00322B5B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 xml:space="preserve">Country Coordinator </w:t>
            </w:r>
          </w:p>
        </w:tc>
        <w:tc>
          <w:tcPr>
            <w:tcW w:w="2702" w:type="dxa"/>
          </w:tcPr>
          <w:p w:rsidR="00A85E00" w:rsidRPr="009D7419" w:rsidRDefault="00A85E00" w:rsidP="00322B5B">
            <w:pPr>
              <w:rPr>
                <w:rFonts w:cstheme="minorHAnsi"/>
                <w:b/>
                <w:bCs/>
              </w:rPr>
            </w:pPr>
            <w:proofErr w:type="spellStart"/>
            <w:r w:rsidRPr="009D7419">
              <w:rPr>
                <w:rFonts w:cstheme="minorHAnsi"/>
              </w:rPr>
              <w:t>Winrock</w:t>
            </w:r>
            <w:proofErr w:type="spellEnd"/>
            <w:r w:rsidRPr="009D7419">
              <w:rPr>
                <w:rFonts w:cstheme="minorHAnsi"/>
              </w:rPr>
              <w:t xml:space="preserve"> International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Mr. Lun Kimhy</w:t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 xml:space="preserve"> Coordinator</w:t>
            </w:r>
          </w:p>
        </w:tc>
        <w:tc>
          <w:tcPr>
            <w:tcW w:w="2702" w:type="dxa"/>
          </w:tcPr>
          <w:p w:rsidR="00A85E00" w:rsidRPr="00CA122C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UN-REDD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Mr. </w:t>
            </w:r>
            <w:proofErr w:type="spellStart"/>
            <w:r w:rsidRPr="00DF7DAA">
              <w:rPr>
                <w:rFonts w:cstheme="minorHAnsi"/>
              </w:rPr>
              <w:t>Moeung</w:t>
            </w:r>
            <w:proofErr w:type="spellEnd"/>
            <w:r w:rsidRPr="00DF7DAA">
              <w:rPr>
                <w:rFonts w:cstheme="minorHAnsi"/>
              </w:rPr>
              <w:t xml:space="preserve"> Socheat</w:t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Field Facilitator</w:t>
            </w:r>
          </w:p>
        </w:tc>
        <w:tc>
          <w:tcPr>
            <w:tcW w:w="2702" w:type="dxa"/>
          </w:tcPr>
          <w:p w:rsidR="00A85E00" w:rsidRPr="00CA122C" w:rsidRDefault="00A85E00" w:rsidP="00322B5B">
            <w:pPr>
              <w:rPr>
                <w:rFonts w:cstheme="minorHAnsi"/>
              </w:rPr>
            </w:pPr>
            <w:r w:rsidRPr="00CA122C">
              <w:rPr>
                <w:rFonts w:cstheme="minorHAnsi"/>
              </w:rPr>
              <w:t>Independent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Peter Iverson </w:t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Technical Expert</w:t>
            </w:r>
          </w:p>
        </w:tc>
        <w:tc>
          <w:tcPr>
            <w:tcW w:w="2702" w:type="dxa"/>
          </w:tcPr>
          <w:p w:rsidR="00A85E00" w:rsidRPr="00CA122C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UN-REDD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5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Teng </w:t>
            </w:r>
            <w:proofErr w:type="spellStart"/>
            <w:r>
              <w:rPr>
                <w:rFonts w:cstheme="minorHAnsi"/>
              </w:rPr>
              <w:t>Rithiny</w:t>
            </w:r>
            <w:proofErr w:type="spellEnd"/>
          </w:p>
        </w:tc>
        <w:tc>
          <w:tcPr>
            <w:tcW w:w="3318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REDD+ Coordinator</w:t>
            </w:r>
          </w:p>
        </w:tc>
        <w:tc>
          <w:tcPr>
            <w:tcW w:w="2702" w:type="dxa"/>
          </w:tcPr>
          <w:p w:rsidR="00A85E00" w:rsidRPr="00DF7DAA" w:rsidRDefault="00A85E00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NGOF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Thy Heang</w:t>
            </w:r>
          </w:p>
        </w:tc>
        <w:tc>
          <w:tcPr>
            <w:tcW w:w="3318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Communications Officer</w:t>
            </w:r>
          </w:p>
        </w:tc>
        <w:tc>
          <w:tcPr>
            <w:tcW w:w="2702" w:type="dxa"/>
          </w:tcPr>
          <w:p w:rsidR="00A85E00" w:rsidRPr="00DF7DAA" w:rsidRDefault="00A85E00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</w:tbl>
    <w:p w:rsidR="002E68DA" w:rsidRDefault="002E68DA" w:rsidP="007274B4">
      <w:pPr>
        <w:spacing w:line="240" w:lineRule="auto"/>
        <w:rPr>
          <w:rFonts w:cstheme="minorHAnsi"/>
          <w:b/>
          <w:bCs/>
        </w:rPr>
      </w:pPr>
    </w:p>
    <w:p w:rsidR="007274B4" w:rsidRPr="00FA7714" w:rsidRDefault="007274B4" w:rsidP="007274B4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III. Comments and Decision: </w:t>
      </w:r>
    </w:p>
    <w:p w:rsidR="00553264" w:rsidRPr="00FA7714" w:rsidRDefault="00553264" w:rsidP="00553264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Review  minutes meeting on </w:t>
      </w:r>
      <w:r w:rsidR="00AB4794">
        <w:rPr>
          <w:rFonts w:cstheme="minorHAnsi"/>
          <w:b/>
          <w:bCs/>
        </w:rPr>
        <w:t xml:space="preserve">19April </w:t>
      </w:r>
      <w:r w:rsidRPr="00FA7714">
        <w:rPr>
          <w:rFonts w:cstheme="minorHAnsi"/>
          <w:b/>
          <w:bCs/>
        </w:rPr>
        <w:t>2013</w:t>
      </w:r>
    </w:p>
    <w:p w:rsidR="00DB1514" w:rsidRPr="00DB1514" w:rsidRDefault="0028293A" w:rsidP="00EE0FA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B1514">
        <w:rPr>
          <w:rFonts w:cstheme="minorHAnsi"/>
        </w:rPr>
        <w:t xml:space="preserve"> </w:t>
      </w:r>
      <w:r w:rsidR="00DB1514" w:rsidRPr="00DB1514">
        <w:rPr>
          <w:rFonts w:cstheme="minorHAnsi"/>
        </w:rPr>
        <w:t xml:space="preserve">Follow up with Mr. </w:t>
      </w:r>
      <w:proofErr w:type="spellStart"/>
      <w:r w:rsidR="00DB1514" w:rsidRPr="00DB1514">
        <w:rPr>
          <w:rFonts w:cstheme="minorHAnsi"/>
        </w:rPr>
        <w:t>Phai</w:t>
      </w:r>
      <w:proofErr w:type="spellEnd"/>
      <w:r w:rsidR="00DB1514" w:rsidRPr="00DB1514">
        <w:rPr>
          <w:rFonts w:cstheme="minorHAnsi"/>
        </w:rPr>
        <w:t xml:space="preserve"> </w:t>
      </w:r>
      <w:proofErr w:type="spellStart"/>
      <w:r w:rsidR="00DB1514" w:rsidRPr="00DB1514">
        <w:rPr>
          <w:rFonts w:cstheme="minorHAnsi"/>
        </w:rPr>
        <w:t>Sovanna</w:t>
      </w:r>
      <w:proofErr w:type="spellEnd"/>
      <w:r w:rsidR="00BF21A0">
        <w:rPr>
          <w:rFonts w:cstheme="minorHAnsi"/>
        </w:rPr>
        <w:t xml:space="preserve"> (CIYA): No response</w:t>
      </w:r>
    </w:p>
    <w:p w:rsidR="0028293A" w:rsidRDefault="00DB1514" w:rsidP="00EE0FA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RECOFTC</w:t>
      </w:r>
      <w:r w:rsidR="00966816">
        <w:rPr>
          <w:rFonts w:cstheme="minorHAnsi"/>
        </w:rPr>
        <w:t xml:space="preserve"> clarification:</w:t>
      </w:r>
    </w:p>
    <w:p w:rsidR="00C10420" w:rsidRPr="00AB4794" w:rsidRDefault="00BF21A0" w:rsidP="00AB4794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AB4794">
        <w:rPr>
          <w:rFonts w:cstheme="minorHAnsi"/>
        </w:rPr>
        <w:t>Mr. Limchhun</w:t>
      </w:r>
      <w:r w:rsidR="00AB4794" w:rsidRPr="00AB4794">
        <w:rPr>
          <w:rFonts w:cstheme="minorHAnsi"/>
        </w:rPr>
        <w:t xml:space="preserve"> will reach out to RECOFTC for further details</w:t>
      </w:r>
      <w:r w:rsidR="00AB4794">
        <w:rPr>
          <w:rFonts w:cstheme="minorHAnsi"/>
        </w:rPr>
        <w:t xml:space="preserve"> and report to the next VFC meeting</w:t>
      </w:r>
      <w:r w:rsidR="00AB4794" w:rsidRPr="00AB4794">
        <w:rPr>
          <w:rFonts w:cstheme="minorHAnsi"/>
        </w:rPr>
        <w:t xml:space="preserve">. </w:t>
      </w:r>
      <w:r w:rsidR="00EE0FAC" w:rsidRPr="00AB4794">
        <w:rPr>
          <w:rFonts w:cstheme="minorHAnsi"/>
          <w:b/>
          <w:bCs/>
        </w:rPr>
        <w:t>Continue the development of the Consultation Grou</w:t>
      </w:r>
      <w:r w:rsidR="00B800BC" w:rsidRPr="00AB4794">
        <w:rPr>
          <w:rFonts w:cstheme="minorHAnsi"/>
          <w:b/>
          <w:bCs/>
        </w:rPr>
        <w:t>p Selection Criteria</w:t>
      </w:r>
    </w:p>
    <w:p w:rsidR="009C6033" w:rsidRDefault="00A6002A" w:rsidP="00EE0FAC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A6002A">
        <w:rPr>
          <w:rFonts w:cstheme="minorHAnsi"/>
          <w:i/>
          <w:iCs/>
        </w:rPr>
        <w:t>(See the separate file)</w:t>
      </w:r>
    </w:p>
    <w:p w:rsidR="00A94C12" w:rsidRDefault="00A94C12" w:rsidP="00A94C12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Drafting </w:t>
      </w:r>
      <w:r w:rsidRPr="00EE0FAC">
        <w:rPr>
          <w:rFonts w:cstheme="minorHAnsi"/>
          <w:b/>
          <w:bCs/>
        </w:rPr>
        <w:t>the development of the Consu</w:t>
      </w:r>
      <w:r>
        <w:rPr>
          <w:rFonts w:cstheme="minorHAnsi"/>
          <w:b/>
          <w:bCs/>
        </w:rPr>
        <w:t xml:space="preserve">ltation Group Selection </w:t>
      </w:r>
      <w:r w:rsidRPr="00EE0FAC">
        <w:rPr>
          <w:rFonts w:cstheme="minorHAnsi"/>
          <w:b/>
          <w:bCs/>
        </w:rPr>
        <w:t>Proce</w:t>
      </w:r>
      <w:r>
        <w:rPr>
          <w:rFonts w:cstheme="minorHAnsi"/>
          <w:b/>
          <w:bCs/>
        </w:rPr>
        <w:t>dure</w:t>
      </w:r>
    </w:p>
    <w:p w:rsidR="00EE0FAC" w:rsidRDefault="00B800BC" w:rsidP="00B800BC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A6002A">
        <w:rPr>
          <w:rFonts w:cstheme="minorHAnsi"/>
          <w:i/>
          <w:iCs/>
        </w:rPr>
        <w:t>(See the separate file)</w:t>
      </w:r>
    </w:p>
    <w:p w:rsidR="00B800BC" w:rsidRPr="00B800BC" w:rsidRDefault="00B800BC" w:rsidP="00B800BC">
      <w:pPr>
        <w:pStyle w:val="ListParagraph"/>
        <w:ind w:left="1080"/>
        <w:rPr>
          <w:rFonts w:cstheme="minorHAnsi"/>
          <w:i/>
          <w:iCs/>
        </w:rPr>
      </w:pPr>
      <w:r w:rsidRPr="00DF7DAA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D8887" wp14:editId="19CB6B6D">
                <wp:simplePos x="0" y="0"/>
                <wp:positionH relativeFrom="column">
                  <wp:posOffset>20955</wp:posOffset>
                </wp:positionH>
                <wp:positionV relativeFrom="paragraph">
                  <wp:posOffset>140640</wp:posOffset>
                </wp:positionV>
                <wp:extent cx="5705475" cy="577850"/>
                <wp:effectExtent l="19050" t="19050" r="47625" b="317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77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0E6F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>
                              <w:rPr>
                                <w:rFonts w:cstheme="minorHAnsi"/>
                              </w:rPr>
                              <w:t xml:space="preserve">Members </w:t>
                            </w:r>
                            <w:r w:rsidR="00B800BC">
                              <w:rPr>
                                <w:rFonts w:cstheme="minorHAnsi"/>
                              </w:rPr>
                              <w:t>will review and comment the drafts of criteria and</w:t>
                            </w:r>
                            <w:r>
                              <w:rPr>
                                <w:rFonts w:cstheme="minorHAnsi"/>
                              </w:rPr>
                              <w:t xml:space="preserve"> procedure on how the selection process of</w:t>
                            </w:r>
                            <w:r w:rsidR="00B800BC">
                              <w:rPr>
                                <w:rFonts w:cstheme="minorHAnsi"/>
                              </w:rPr>
                              <w:t xml:space="preserve"> CG</w:t>
                            </w:r>
                            <w:r w:rsidR="00BF21A0">
                              <w:rPr>
                                <w:rFonts w:cstheme="minorHAnsi"/>
                              </w:rPr>
                              <w:t>.</w:t>
                            </w:r>
                            <w:r w:rsidR="00B800BC">
                              <w:rPr>
                                <w:rFonts w:cstheme="minorHAnsi"/>
                              </w:rPr>
                              <w:t xml:space="preserve"> The drafts will be emailed before next meeting.</w:t>
                            </w:r>
                          </w:p>
                          <w:p w:rsidR="00930E6F" w:rsidRPr="00997855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930E6F" w:rsidRPr="00BA3C7A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.65pt;margin-top:11.05pt;width:449.2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" fillcolor="white [3201]" strokecolor="#9bbb59 [3206]" strokeweight="5pt">
                <v:stroke linestyle="thickThin"/>
                <v:shadow color="#868686"/>
                <v:textbox>
                  <w:txbxContent>
                    <w:p w:rsidR="00930E6F" w:rsidRDefault="00930E6F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>
                        <w:rPr>
                          <w:rFonts w:cstheme="minorHAnsi"/>
                        </w:rPr>
                        <w:t xml:space="preserve">Members </w:t>
                      </w:r>
                      <w:r w:rsidR="00B800BC">
                        <w:rPr>
                          <w:rFonts w:cstheme="minorHAnsi"/>
                        </w:rPr>
                        <w:t>will review and comment the drafts of criteria and</w:t>
                      </w:r>
                      <w:r>
                        <w:rPr>
                          <w:rFonts w:cstheme="minorHAnsi"/>
                        </w:rPr>
                        <w:t xml:space="preserve"> procedure on how the selection process of</w:t>
                      </w:r>
                      <w:r w:rsidR="00B800BC">
                        <w:rPr>
                          <w:rFonts w:cstheme="minorHAnsi"/>
                        </w:rPr>
                        <w:t xml:space="preserve"> CG</w:t>
                      </w:r>
                      <w:r w:rsidR="00BF21A0">
                        <w:rPr>
                          <w:rFonts w:cstheme="minorHAnsi"/>
                        </w:rPr>
                        <w:t>.</w:t>
                      </w:r>
                      <w:r w:rsidR="00B800BC">
                        <w:rPr>
                          <w:rFonts w:cstheme="minorHAnsi"/>
                        </w:rPr>
                        <w:t xml:space="preserve"> The drafts will be emailed before next meeting.</w:t>
                      </w:r>
                    </w:p>
                    <w:p w:rsidR="00930E6F" w:rsidRPr="00997855" w:rsidRDefault="00930E6F" w:rsidP="00930E6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930E6F" w:rsidRPr="00BA3C7A" w:rsidRDefault="00930E6F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5FE0" w:rsidRDefault="00E85FE0" w:rsidP="00A6002A">
      <w:pPr>
        <w:pStyle w:val="ListParagraph"/>
        <w:ind w:left="1080"/>
        <w:rPr>
          <w:rFonts w:cstheme="minorHAnsi"/>
        </w:rPr>
      </w:pPr>
    </w:p>
    <w:p w:rsidR="00E85FE0" w:rsidRDefault="00E85FE0" w:rsidP="00A6002A">
      <w:pPr>
        <w:pStyle w:val="ListParagraph"/>
        <w:ind w:left="1080"/>
        <w:rPr>
          <w:rFonts w:cstheme="minorHAnsi"/>
        </w:rPr>
      </w:pPr>
    </w:p>
    <w:p w:rsidR="000A5122" w:rsidRDefault="000A5122" w:rsidP="00830A6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Decision on agenda and chair for next meeting</w:t>
      </w:r>
    </w:p>
    <w:p w:rsidR="00B800BC" w:rsidRPr="00B800BC" w:rsidRDefault="00B800BC" w:rsidP="00B800BC">
      <w:pPr>
        <w:spacing w:line="240" w:lineRule="auto"/>
        <w:rPr>
          <w:rFonts w:cstheme="minorHAnsi"/>
          <w:b/>
          <w:bCs/>
        </w:rPr>
      </w:pPr>
      <w:r w:rsidRPr="00B800BC">
        <w:rPr>
          <w:rFonts w:cstheme="minorHAnsi"/>
          <w:b/>
          <w:bCs/>
        </w:rPr>
        <w:t>IV. Propose date and agenda for the next meeting</w:t>
      </w:r>
      <w:r>
        <w:rPr>
          <w:rFonts w:cstheme="minorHAnsi"/>
          <w:b/>
          <w:bCs/>
        </w:rPr>
        <w:t>: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t xml:space="preserve">Agenda: </w:t>
      </w:r>
    </w:p>
    <w:p w:rsidR="00966B02" w:rsidRPr="00A5357C" w:rsidRDefault="00A5357C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A5357C">
        <w:rPr>
          <w:rFonts w:cstheme="minorHAnsi"/>
        </w:rPr>
        <w:t>Finalize</w:t>
      </w:r>
      <w:r w:rsidR="00A6002A" w:rsidRPr="00A5357C">
        <w:rPr>
          <w:rFonts w:cstheme="minorHAnsi"/>
        </w:rPr>
        <w:t xml:space="preserve"> with the criteria and the process</w:t>
      </w:r>
    </w:p>
    <w:p w:rsidR="00A5357C" w:rsidRPr="00A5357C" w:rsidRDefault="00A5357C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A5357C">
        <w:rPr>
          <w:rFonts w:cstheme="minorHAnsi"/>
        </w:rPr>
        <w:t>Draft the announcement</w:t>
      </w:r>
    </w:p>
    <w:p w:rsidR="00A0620B" w:rsidRDefault="00A0620B" w:rsidP="00837303">
      <w:pPr>
        <w:spacing w:line="240" w:lineRule="auto"/>
        <w:ind w:left="360"/>
        <w:rPr>
          <w:rFonts w:cstheme="minorHAnsi"/>
          <w:b/>
          <w:bCs/>
        </w:rPr>
      </w:pP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lastRenderedPageBreak/>
        <w:t>Chair: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20"/>
        <w:gridCol w:w="2057"/>
      </w:tblGrid>
      <w:tr w:rsidR="000A5122" w:rsidRPr="00FA7714" w:rsidTr="00D069BC">
        <w:tc>
          <w:tcPr>
            <w:tcW w:w="5120" w:type="dxa"/>
            <w:vAlign w:val="center"/>
          </w:tcPr>
          <w:p w:rsidR="000A5122" w:rsidRPr="00FA7714" w:rsidRDefault="00830A67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Rotated Chair</w:t>
            </w:r>
          </w:p>
        </w:tc>
        <w:tc>
          <w:tcPr>
            <w:tcW w:w="2057" w:type="dxa"/>
            <w:vAlign w:val="center"/>
          </w:tcPr>
          <w:p w:rsidR="000A5122" w:rsidRPr="00FA7714" w:rsidRDefault="000A5122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Meeting Date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Hour Limchhun (</w:t>
            </w:r>
            <w:proofErr w:type="spellStart"/>
            <w:r w:rsidRPr="00FA7714">
              <w:rPr>
                <w:rFonts w:cstheme="minorHAnsi"/>
              </w:rPr>
              <w:t>Winrock</w:t>
            </w:r>
            <w:proofErr w:type="spellEnd"/>
            <w:r w:rsidRPr="00FA7714">
              <w:rPr>
                <w:rFonts w:cstheme="minorHAnsi"/>
              </w:rPr>
              <w:t xml:space="preserve"> International)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11 March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 xml:space="preserve">Ms. Teng </w:t>
            </w:r>
            <w:proofErr w:type="spellStart"/>
            <w:r w:rsidRPr="00FA7714">
              <w:rPr>
                <w:rFonts w:cstheme="minorHAnsi"/>
              </w:rPr>
              <w:t>Rithiny</w:t>
            </w:r>
            <w:proofErr w:type="spellEnd"/>
            <w:r w:rsidRPr="00FA7714">
              <w:rPr>
                <w:rFonts w:cstheme="minorHAnsi"/>
              </w:rPr>
              <w:t xml:space="preserve"> (NGO Forum)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27 March 213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Femy Pinto (NTFP-EP)</w:t>
            </w:r>
          </w:p>
        </w:tc>
        <w:tc>
          <w:tcPr>
            <w:tcW w:w="2057" w:type="dxa"/>
          </w:tcPr>
          <w:p w:rsidR="000A5122" w:rsidRPr="00FA7714" w:rsidRDefault="009739F4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01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Bun Racy Fisheries Administration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Erica Meta Smith from Terra Global Capital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A6002A" w:rsidRPr="00FA7714" w:rsidTr="00D069BC">
        <w:tc>
          <w:tcPr>
            <w:tcW w:w="5120" w:type="dxa"/>
          </w:tcPr>
          <w:p w:rsidR="00A6002A" w:rsidRPr="00FA7714" w:rsidRDefault="00A6002A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2057" w:type="dxa"/>
          </w:tcPr>
          <w:p w:rsidR="00A6002A" w:rsidRPr="00FA7714" w:rsidRDefault="00A6002A" w:rsidP="00D069BC">
            <w:pPr>
              <w:rPr>
                <w:rFonts w:cstheme="minorHAnsi"/>
              </w:rPr>
            </w:pPr>
            <w:r>
              <w:rPr>
                <w:rFonts w:cstheme="minorHAnsi"/>
              </w:rPr>
              <w:t>19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Kong Sophal, individual consultant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B800BC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  <w:b/>
                <w:bCs/>
                <w:i/>
                <w:iCs/>
              </w:rPr>
            </w:pPr>
            <w:r w:rsidRPr="00B800BC">
              <w:rPr>
                <w:rFonts w:cstheme="minorHAnsi"/>
                <w:b/>
                <w:bCs/>
                <w:i/>
                <w:iCs/>
              </w:rPr>
              <w:t xml:space="preserve">Mr. </w:t>
            </w:r>
            <w:proofErr w:type="spellStart"/>
            <w:r w:rsidRPr="00B800BC">
              <w:rPr>
                <w:rFonts w:cstheme="minorHAnsi"/>
                <w:b/>
                <w:bCs/>
                <w:i/>
                <w:iCs/>
              </w:rPr>
              <w:t>Moeng</w:t>
            </w:r>
            <w:proofErr w:type="spellEnd"/>
            <w:r w:rsidRPr="00B800BC">
              <w:rPr>
                <w:rFonts w:cstheme="minorHAnsi"/>
                <w:b/>
                <w:bCs/>
                <w:i/>
                <w:iCs/>
              </w:rPr>
              <w:t xml:space="preserve"> Socheat, individual consultant</w:t>
            </w:r>
          </w:p>
        </w:tc>
        <w:tc>
          <w:tcPr>
            <w:tcW w:w="2057" w:type="dxa"/>
          </w:tcPr>
          <w:p w:rsidR="000A5122" w:rsidRPr="00B800BC" w:rsidRDefault="00CD2CE6" w:rsidP="00D069BC">
            <w:pPr>
              <w:rPr>
                <w:rFonts w:cstheme="minorHAnsi"/>
                <w:b/>
                <w:bCs/>
                <w:i/>
                <w:iCs/>
              </w:rPr>
            </w:pPr>
            <w:r w:rsidRPr="00B800BC">
              <w:rPr>
                <w:rFonts w:cstheme="minorHAnsi"/>
                <w:b/>
                <w:bCs/>
                <w:i/>
                <w:iCs/>
              </w:rPr>
              <w:t>23 April 2013</w:t>
            </w:r>
          </w:p>
        </w:tc>
      </w:tr>
    </w:tbl>
    <w:p w:rsidR="00491854" w:rsidRDefault="00491854" w:rsidP="000A5122">
      <w:pPr>
        <w:spacing w:line="240" w:lineRule="auto"/>
        <w:rPr>
          <w:rFonts w:cstheme="minorHAnsi"/>
          <w:b/>
          <w:bCs/>
          <w:i/>
          <w:iCs/>
        </w:rPr>
      </w:pPr>
    </w:p>
    <w:p w:rsidR="000A5122" w:rsidRDefault="00A0620B" w:rsidP="000A5122">
      <w:pPr>
        <w:spacing w:line="240" w:lineRule="auto"/>
        <w:rPr>
          <w:rFonts w:cstheme="minorHAnsi"/>
          <w:b/>
          <w:bCs/>
          <w:i/>
          <w:iCs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48F89" wp14:editId="73F34FA9">
                <wp:simplePos x="0" y="0"/>
                <wp:positionH relativeFrom="column">
                  <wp:posOffset>0</wp:posOffset>
                </wp:positionH>
                <wp:positionV relativeFrom="paragraph">
                  <wp:posOffset>280365</wp:posOffset>
                </wp:positionV>
                <wp:extent cx="5705475" cy="518795"/>
                <wp:effectExtent l="19050" t="19050" r="47625" b="336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187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122" w:rsidRPr="00997855" w:rsidRDefault="000A5122" w:rsidP="000A5122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9785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Pr="00997855">
                              <w:rPr>
                                <w:rFonts w:cstheme="minorHAnsi"/>
                              </w:rPr>
                              <w:t>Next meeting was schedul</w:t>
                            </w:r>
                            <w:r>
                              <w:rPr>
                                <w:rFonts w:cstheme="minorHAnsi"/>
                              </w:rPr>
                              <w:t xml:space="preserve">ed on </w:t>
                            </w:r>
                            <w:r w:rsidR="00CD2CE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23</w:t>
                            </w:r>
                            <w:r w:rsidR="00A6002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739F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April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2013 at 3pm, </w:t>
                            </w:r>
                            <w:r w:rsidR="006E1AB2">
                              <w:rPr>
                                <w:rFonts w:cstheme="minorHAnsi"/>
                              </w:rPr>
                              <w:t>REDD+ Secretariat Meeting Room</w:t>
                            </w:r>
                            <w:r w:rsidR="006E1AB2"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6E1A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(3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t</w:t>
                            </w:r>
                            <w:r w:rsidR="006E1A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h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Floor)</w:t>
                            </w:r>
                            <w:r w:rsidRPr="00997855"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="00CD2C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Mr. </w:t>
                            </w:r>
                            <w:proofErr w:type="spellStart"/>
                            <w:r w:rsidR="00CD2CE6">
                              <w:rPr>
                                <w:rFonts w:cstheme="minorHAnsi"/>
                                <w:b/>
                                <w:bCs/>
                              </w:rPr>
                              <w:t>Moeung</w:t>
                            </w:r>
                            <w:proofErr w:type="spellEnd"/>
                            <w:r w:rsidR="00CD2C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Socheat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will chair the meeting</w:t>
                            </w:r>
                            <w:r w:rsidRPr="00997855">
                              <w:rPr>
                                <w:rFonts w:cstheme="minorHAnsi"/>
                              </w:rPr>
                              <w:t>.</w:t>
                            </w:r>
                            <w:r w:rsidR="00320CC5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0A5122" w:rsidRPr="00BA3C7A" w:rsidRDefault="000A5122" w:rsidP="000A5122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0;margin-top:22.1pt;width:449.25pt;height: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0A5122" w:rsidRPr="00997855" w:rsidRDefault="000A5122" w:rsidP="000A5122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97855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Pr="00997855">
                        <w:rPr>
                          <w:rFonts w:cstheme="minorHAnsi"/>
                        </w:rPr>
                        <w:t>Next meeting was schedul</w:t>
                      </w:r>
                      <w:r>
                        <w:rPr>
                          <w:rFonts w:cstheme="minorHAnsi"/>
                        </w:rPr>
                        <w:t xml:space="preserve">ed on </w:t>
                      </w:r>
                      <w:r w:rsidR="00CD2CE6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23</w:t>
                      </w:r>
                      <w:r w:rsidR="00A6002A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9739F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April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2013 at 3pm, </w:t>
                      </w:r>
                      <w:r w:rsidR="006E1AB2">
                        <w:rPr>
                          <w:rFonts w:cstheme="minorHAnsi"/>
                        </w:rPr>
                        <w:t>REDD+ Secretariat Meeting Room</w:t>
                      </w:r>
                      <w:r w:rsidR="006E1AB2"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6E1AB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(3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t</w:t>
                      </w:r>
                      <w:r w:rsidR="006E1AB2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h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Floor)</w:t>
                      </w:r>
                      <w:r w:rsidRPr="00997855">
                        <w:rPr>
                          <w:rFonts w:cstheme="minorHAnsi"/>
                        </w:rPr>
                        <w:t xml:space="preserve">. </w:t>
                      </w:r>
                      <w:r w:rsidR="00CD2CE6">
                        <w:rPr>
                          <w:rFonts w:cstheme="minorHAnsi"/>
                          <w:b/>
                          <w:bCs/>
                        </w:rPr>
                        <w:t xml:space="preserve">Mr. </w:t>
                      </w:r>
                      <w:proofErr w:type="spellStart"/>
                      <w:r w:rsidR="00CD2CE6">
                        <w:rPr>
                          <w:rFonts w:cstheme="minorHAnsi"/>
                          <w:b/>
                          <w:bCs/>
                        </w:rPr>
                        <w:t>Moeung</w:t>
                      </w:r>
                      <w:proofErr w:type="spellEnd"/>
                      <w:r w:rsidR="00CD2CE6">
                        <w:rPr>
                          <w:rFonts w:cstheme="minorHAnsi"/>
                          <w:b/>
                          <w:bCs/>
                        </w:rPr>
                        <w:t xml:space="preserve"> Socheat</w:t>
                      </w:r>
                      <w:r w:rsidRPr="002329CF">
                        <w:rPr>
                          <w:rFonts w:cstheme="minorHAnsi"/>
                          <w:b/>
                          <w:bCs/>
                        </w:rPr>
                        <w:t xml:space="preserve"> will chair the meeting</w:t>
                      </w:r>
                      <w:r w:rsidRPr="00997855">
                        <w:rPr>
                          <w:rFonts w:cstheme="minorHAnsi"/>
                        </w:rPr>
                        <w:t>.</w:t>
                      </w:r>
                      <w:r w:rsidR="00320CC5">
                        <w:rPr>
                          <w:rFonts w:cstheme="minorHAnsi"/>
                        </w:rPr>
                        <w:t xml:space="preserve"> </w:t>
                      </w:r>
                    </w:p>
                    <w:p w:rsidR="000A5122" w:rsidRPr="00BA3C7A" w:rsidRDefault="000A5122" w:rsidP="000A5122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5122" w:rsidRPr="00FA7714">
        <w:rPr>
          <w:rFonts w:cstheme="minorHAnsi"/>
          <w:b/>
          <w:bCs/>
          <w:i/>
          <w:iCs/>
        </w:rPr>
        <w:t>Next Meeting:</w:t>
      </w:r>
    </w:p>
    <w:p w:rsidR="00A0620B" w:rsidRDefault="00A0620B" w:rsidP="000A5122">
      <w:pPr>
        <w:spacing w:line="240" w:lineRule="auto"/>
        <w:rPr>
          <w:rFonts w:cstheme="minorHAnsi"/>
          <w:b/>
          <w:bCs/>
          <w:i/>
          <w:iCs/>
        </w:rPr>
      </w:pPr>
    </w:p>
    <w:p w:rsidR="00A0620B" w:rsidRDefault="00A0620B" w:rsidP="000A5122">
      <w:pPr>
        <w:spacing w:line="240" w:lineRule="auto"/>
        <w:rPr>
          <w:rFonts w:cstheme="minorHAnsi"/>
          <w:b/>
          <w:bCs/>
          <w:i/>
          <w:iCs/>
        </w:rPr>
      </w:pPr>
    </w:p>
    <w:p w:rsidR="00A0620B" w:rsidRDefault="00A0620B" w:rsidP="000A5122">
      <w:pPr>
        <w:spacing w:line="240" w:lineRule="auto"/>
        <w:rPr>
          <w:rFonts w:cstheme="minorHAnsi"/>
          <w:b/>
          <w:bCs/>
          <w:i/>
          <w:i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505"/>
      </w:tblGrid>
      <w:tr w:rsidR="00A0620B" w:rsidTr="00A0620B">
        <w:tc>
          <w:tcPr>
            <w:tcW w:w="5233" w:type="dxa"/>
            <w:hideMark/>
          </w:tcPr>
          <w:p w:rsidR="00A0620B" w:rsidRDefault="00A0620B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Minute Taker</w:t>
            </w:r>
          </w:p>
        </w:tc>
        <w:tc>
          <w:tcPr>
            <w:tcW w:w="5207" w:type="dxa"/>
            <w:hideMark/>
          </w:tcPr>
          <w:p w:rsidR="00A0620B" w:rsidRDefault="00A062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Approved By</w:t>
            </w:r>
          </w:p>
        </w:tc>
      </w:tr>
      <w:tr w:rsidR="00A0620B" w:rsidTr="00A0620B">
        <w:trPr>
          <w:trHeight w:val="1853"/>
        </w:trPr>
        <w:tc>
          <w:tcPr>
            <w:tcW w:w="5233" w:type="dxa"/>
          </w:tcPr>
          <w:p w:rsidR="00A0620B" w:rsidRDefault="00A0620B">
            <w:r>
              <w:t xml:space="preserve">Thy Heang </w:t>
            </w:r>
          </w:p>
          <w:p w:rsidR="00A0620B" w:rsidRDefault="00A0620B">
            <w:pPr>
              <w:rPr>
                <w:sz w:val="56"/>
                <w:szCs w:val="56"/>
              </w:rPr>
            </w:pPr>
          </w:p>
          <w:p w:rsidR="00A0620B" w:rsidRDefault="00A0620B">
            <w:pPr>
              <w:rPr>
                <w:sz w:val="32"/>
                <w:szCs w:val="32"/>
              </w:rPr>
            </w:pPr>
          </w:p>
          <w:p w:rsidR="00A0620B" w:rsidRDefault="00A0620B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t>Communications Officer</w:t>
            </w:r>
          </w:p>
        </w:tc>
        <w:tc>
          <w:tcPr>
            <w:tcW w:w="5207" w:type="dxa"/>
          </w:tcPr>
          <w:p w:rsidR="00A0620B" w:rsidRDefault="00A0620B">
            <w:pPr>
              <w:rPr>
                <w:rFonts w:cstheme="minorHAnsi"/>
                <w:i/>
                <w:iCs/>
              </w:rPr>
            </w:pPr>
          </w:p>
        </w:tc>
      </w:tr>
    </w:tbl>
    <w:p w:rsidR="00A0620B" w:rsidRPr="00FA7714" w:rsidRDefault="00A0620B" w:rsidP="000A5122">
      <w:pPr>
        <w:spacing w:line="240" w:lineRule="auto"/>
        <w:rPr>
          <w:rFonts w:cstheme="minorHAnsi"/>
          <w:i/>
          <w:iCs/>
        </w:rPr>
      </w:pPr>
    </w:p>
    <w:p w:rsidR="000A5122" w:rsidRPr="00FA7714" w:rsidRDefault="000A5122">
      <w:pPr>
        <w:rPr>
          <w:rFonts w:cstheme="minorHAnsi"/>
        </w:rPr>
      </w:pPr>
    </w:p>
    <w:sectPr w:rsidR="000A5122" w:rsidRPr="00FA7714" w:rsidSect="00A0620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12"/>
    <w:multiLevelType w:val="hybridMultilevel"/>
    <w:tmpl w:val="F4AAA7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F3B5D"/>
    <w:multiLevelType w:val="hybridMultilevel"/>
    <w:tmpl w:val="31107BF8"/>
    <w:lvl w:ilvl="0" w:tplc="4BA0CD9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B756D5"/>
    <w:multiLevelType w:val="hybridMultilevel"/>
    <w:tmpl w:val="118E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23767"/>
    <w:multiLevelType w:val="hybridMultilevel"/>
    <w:tmpl w:val="41E449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D34647"/>
    <w:multiLevelType w:val="hybridMultilevel"/>
    <w:tmpl w:val="0220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C3AB2"/>
    <w:multiLevelType w:val="hybridMultilevel"/>
    <w:tmpl w:val="275C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B0"/>
    <w:rsid w:val="00002579"/>
    <w:rsid w:val="000239DB"/>
    <w:rsid w:val="00045B64"/>
    <w:rsid w:val="00050ED6"/>
    <w:rsid w:val="00057B32"/>
    <w:rsid w:val="00066BC9"/>
    <w:rsid w:val="000714EC"/>
    <w:rsid w:val="00080B97"/>
    <w:rsid w:val="0008275B"/>
    <w:rsid w:val="00092428"/>
    <w:rsid w:val="000A11C3"/>
    <w:rsid w:val="000A5122"/>
    <w:rsid w:val="000B5F98"/>
    <w:rsid w:val="000D0882"/>
    <w:rsid w:val="000F2126"/>
    <w:rsid w:val="00127E33"/>
    <w:rsid w:val="00137652"/>
    <w:rsid w:val="00144C37"/>
    <w:rsid w:val="00176935"/>
    <w:rsid w:val="00196773"/>
    <w:rsid w:val="001B3FBB"/>
    <w:rsid w:val="001B67B3"/>
    <w:rsid w:val="001C2DB8"/>
    <w:rsid w:val="001D4641"/>
    <w:rsid w:val="001E24BC"/>
    <w:rsid w:val="001E76D3"/>
    <w:rsid w:val="00265792"/>
    <w:rsid w:val="00266675"/>
    <w:rsid w:val="002668AF"/>
    <w:rsid w:val="00266E30"/>
    <w:rsid w:val="0028293A"/>
    <w:rsid w:val="002A1740"/>
    <w:rsid w:val="002A4431"/>
    <w:rsid w:val="002C2A2E"/>
    <w:rsid w:val="002C351E"/>
    <w:rsid w:val="002D43C7"/>
    <w:rsid w:val="002D7EA3"/>
    <w:rsid w:val="002E4451"/>
    <w:rsid w:val="002E68DA"/>
    <w:rsid w:val="00320CC5"/>
    <w:rsid w:val="00324337"/>
    <w:rsid w:val="00332D54"/>
    <w:rsid w:val="003353DF"/>
    <w:rsid w:val="003362EF"/>
    <w:rsid w:val="0036357B"/>
    <w:rsid w:val="003651EB"/>
    <w:rsid w:val="0038178E"/>
    <w:rsid w:val="00387B3B"/>
    <w:rsid w:val="00393B89"/>
    <w:rsid w:val="00394B81"/>
    <w:rsid w:val="003C2A3E"/>
    <w:rsid w:val="003D25A9"/>
    <w:rsid w:val="003E2C71"/>
    <w:rsid w:val="0040231B"/>
    <w:rsid w:val="00411724"/>
    <w:rsid w:val="00415409"/>
    <w:rsid w:val="00423EA9"/>
    <w:rsid w:val="004263B2"/>
    <w:rsid w:val="00437EB4"/>
    <w:rsid w:val="004529EE"/>
    <w:rsid w:val="004606B4"/>
    <w:rsid w:val="004618B0"/>
    <w:rsid w:val="00465BF2"/>
    <w:rsid w:val="00466DC1"/>
    <w:rsid w:val="00491854"/>
    <w:rsid w:val="004B2176"/>
    <w:rsid w:val="004B7F15"/>
    <w:rsid w:val="004D26D9"/>
    <w:rsid w:val="004D39D6"/>
    <w:rsid w:val="004D5E68"/>
    <w:rsid w:val="004E18A3"/>
    <w:rsid w:val="004E1DCA"/>
    <w:rsid w:val="004E53EB"/>
    <w:rsid w:val="004E67B5"/>
    <w:rsid w:val="00500470"/>
    <w:rsid w:val="00502064"/>
    <w:rsid w:val="00512F38"/>
    <w:rsid w:val="00542D18"/>
    <w:rsid w:val="00553264"/>
    <w:rsid w:val="00565D22"/>
    <w:rsid w:val="00583CDF"/>
    <w:rsid w:val="00586B8A"/>
    <w:rsid w:val="005900D6"/>
    <w:rsid w:val="00596BF6"/>
    <w:rsid w:val="005A764C"/>
    <w:rsid w:val="005C2116"/>
    <w:rsid w:val="005D0BBC"/>
    <w:rsid w:val="005D0D31"/>
    <w:rsid w:val="005D2FCA"/>
    <w:rsid w:val="005E3737"/>
    <w:rsid w:val="005F1EA9"/>
    <w:rsid w:val="00602027"/>
    <w:rsid w:val="006111F6"/>
    <w:rsid w:val="006209BE"/>
    <w:rsid w:val="00625E41"/>
    <w:rsid w:val="00630B0A"/>
    <w:rsid w:val="00636006"/>
    <w:rsid w:val="006562D0"/>
    <w:rsid w:val="006618C1"/>
    <w:rsid w:val="00670014"/>
    <w:rsid w:val="00693CAF"/>
    <w:rsid w:val="006D448C"/>
    <w:rsid w:val="006E1AB2"/>
    <w:rsid w:val="006E304D"/>
    <w:rsid w:val="006E5805"/>
    <w:rsid w:val="006E6255"/>
    <w:rsid w:val="006E6881"/>
    <w:rsid w:val="006E7A8C"/>
    <w:rsid w:val="007016B9"/>
    <w:rsid w:val="007052F7"/>
    <w:rsid w:val="00716AEA"/>
    <w:rsid w:val="00721B2C"/>
    <w:rsid w:val="00722600"/>
    <w:rsid w:val="007274B4"/>
    <w:rsid w:val="00753EE1"/>
    <w:rsid w:val="00763B95"/>
    <w:rsid w:val="00764658"/>
    <w:rsid w:val="0077164C"/>
    <w:rsid w:val="007C40E9"/>
    <w:rsid w:val="007E5626"/>
    <w:rsid w:val="00821512"/>
    <w:rsid w:val="00830A67"/>
    <w:rsid w:val="008357B0"/>
    <w:rsid w:val="008362C7"/>
    <w:rsid w:val="00837303"/>
    <w:rsid w:val="008619C4"/>
    <w:rsid w:val="00862DAC"/>
    <w:rsid w:val="00862E6C"/>
    <w:rsid w:val="008643BF"/>
    <w:rsid w:val="00893D8A"/>
    <w:rsid w:val="008B5E7E"/>
    <w:rsid w:val="00916779"/>
    <w:rsid w:val="009208C9"/>
    <w:rsid w:val="00930E6F"/>
    <w:rsid w:val="00932720"/>
    <w:rsid w:val="00945BB7"/>
    <w:rsid w:val="00954A20"/>
    <w:rsid w:val="00966816"/>
    <w:rsid w:val="00966B02"/>
    <w:rsid w:val="009739F4"/>
    <w:rsid w:val="009853E3"/>
    <w:rsid w:val="00985C8C"/>
    <w:rsid w:val="009B169F"/>
    <w:rsid w:val="009B5DC1"/>
    <w:rsid w:val="009B7D2D"/>
    <w:rsid w:val="009C6033"/>
    <w:rsid w:val="009C78EF"/>
    <w:rsid w:val="009D47DE"/>
    <w:rsid w:val="009E0786"/>
    <w:rsid w:val="009F64C8"/>
    <w:rsid w:val="00A0620B"/>
    <w:rsid w:val="00A4019A"/>
    <w:rsid w:val="00A412D9"/>
    <w:rsid w:val="00A45B1D"/>
    <w:rsid w:val="00A5357C"/>
    <w:rsid w:val="00A56A7E"/>
    <w:rsid w:val="00A6002A"/>
    <w:rsid w:val="00A65558"/>
    <w:rsid w:val="00A723FE"/>
    <w:rsid w:val="00A83A21"/>
    <w:rsid w:val="00A85E00"/>
    <w:rsid w:val="00A92393"/>
    <w:rsid w:val="00A94C12"/>
    <w:rsid w:val="00A95402"/>
    <w:rsid w:val="00AB4794"/>
    <w:rsid w:val="00AE54AA"/>
    <w:rsid w:val="00AE6159"/>
    <w:rsid w:val="00AF6285"/>
    <w:rsid w:val="00B0310F"/>
    <w:rsid w:val="00B131D4"/>
    <w:rsid w:val="00B26D78"/>
    <w:rsid w:val="00B30693"/>
    <w:rsid w:val="00B31E46"/>
    <w:rsid w:val="00B33C58"/>
    <w:rsid w:val="00B6628B"/>
    <w:rsid w:val="00B6715D"/>
    <w:rsid w:val="00B7738C"/>
    <w:rsid w:val="00B800BC"/>
    <w:rsid w:val="00BC4796"/>
    <w:rsid w:val="00BC5D40"/>
    <w:rsid w:val="00BD3F20"/>
    <w:rsid w:val="00BE0B2C"/>
    <w:rsid w:val="00BE6925"/>
    <w:rsid w:val="00BE7245"/>
    <w:rsid w:val="00BE7F74"/>
    <w:rsid w:val="00BF21A0"/>
    <w:rsid w:val="00C10420"/>
    <w:rsid w:val="00C64EBE"/>
    <w:rsid w:val="00CA122C"/>
    <w:rsid w:val="00CA5891"/>
    <w:rsid w:val="00CA5F68"/>
    <w:rsid w:val="00CD2CE6"/>
    <w:rsid w:val="00CE002C"/>
    <w:rsid w:val="00CF3829"/>
    <w:rsid w:val="00D0634F"/>
    <w:rsid w:val="00D1593A"/>
    <w:rsid w:val="00D15FC7"/>
    <w:rsid w:val="00D304F8"/>
    <w:rsid w:val="00D32B0E"/>
    <w:rsid w:val="00D52E0B"/>
    <w:rsid w:val="00D55AED"/>
    <w:rsid w:val="00D77CC2"/>
    <w:rsid w:val="00D97A52"/>
    <w:rsid w:val="00DA30FC"/>
    <w:rsid w:val="00DB1514"/>
    <w:rsid w:val="00DD37A6"/>
    <w:rsid w:val="00DE1A61"/>
    <w:rsid w:val="00DF18C8"/>
    <w:rsid w:val="00E044FE"/>
    <w:rsid w:val="00E15162"/>
    <w:rsid w:val="00E308D3"/>
    <w:rsid w:val="00E34FDB"/>
    <w:rsid w:val="00E36125"/>
    <w:rsid w:val="00E376E0"/>
    <w:rsid w:val="00E41E9E"/>
    <w:rsid w:val="00E53BE5"/>
    <w:rsid w:val="00E57AC4"/>
    <w:rsid w:val="00E85FE0"/>
    <w:rsid w:val="00E91D35"/>
    <w:rsid w:val="00EB615E"/>
    <w:rsid w:val="00ED4C9B"/>
    <w:rsid w:val="00EE0FAC"/>
    <w:rsid w:val="00EF13AC"/>
    <w:rsid w:val="00EF17A3"/>
    <w:rsid w:val="00EF3111"/>
    <w:rsid w:val="00F04D8B"/>
    <w:rsid w:val="00F05DE4"/>
    <w:rsid w:val="00F06134"/>
    <w:rsid w:val="00F4004D"/>
    <w:rsid w:val="00F66664"/>
    <w:rsid w:val="00F86618"/>
    <w:rsid w:val="00F92730"/>
    <w:rsid w:val="00F974F0"/>
    <w:rsid w:val="00FA7714"/>
    <w:rsid w:val="00FC0873"/>
    <w:rsid w:val="00FD1D0A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2013-04-23T11:18:00Z</dcterms:created>
  <dcterms:modified xsi:type="dcterms:W3CDTF">2013-04-25T08:07:00Z</dcterms:modified>
</cp:coreProperties>
</file>